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2C275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3CF03A49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3553FAE4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3CAE93B1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  <w:r>
        <w:rPr>
          <w:rFonts w:hint="eastAsia" w:ascii="黑体" w:eastAsia="黑体"/>
          <w:b/>
          <w:color w:val="000000"/>
          <w:sz w:val="48"/>
          <w:szCs w:val="48"/>
        </w:rPr>
        <w:t>北京师范大学</w:t>
      </w:r>
    </w:p>
    <w:p w14:paraId="627E49E6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p w14:paraId="0E9BB590">
      <w:pPr>
        <w:spacing w:line="480" w:lineRule="auto"/>
        <w:jc w:val="center"/>
        <w:rPr>
          <w:rFonts w:ascii="黑体" w:eastAsia="黑体"/>
          <w:b/>
          <w:color w:val="000000"/>
          <w:sz w:val="48"/>
          <w:szCs w:val="48"/>
        </w:rPr>
      </w:pPr>
      <w:r>
        <w:rPr>
          <w:rFonts w:hint="eastAsia" w:ascii="黑体" w:eastAsia="黑体"/>
          <w:b/>
          <w:color w:val="000000"/>
          <w:sz w:val="48"/>
          <w:szCs w:val="48"/>
        </w:rPr>
        <w:t>“励耘博士后”申请表</w:t>
      </w:r>
    </w:p>
    <w:p w14:paraId="0C6A345D">
      <w:pPr>
        <w:jc w:val="center"/>
        <w:outlineLvl w:val="0"/>
        <w:rPr>
          <w:rFonts w:ascii="黑体" w:eastAsia="黑体"/>
          <w:b/>
          <w:color w:val="000000"/>
          <w:sz w:val="48"/>
          <w:szCs w:val="48"/>
        </w:rPr>
      </w:pPr>
    </w:p>
    <w:tbl>
      <w:tblPr>
        <w:tblStyle w:val="7"/>
        <w:tblW w:w="0" w:type="auto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4087"/>
      </w:tblGrid>
      <w:tr w14:paraId="1A23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180CD6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087" w:type="dxa"/>
            <w:tcBorders>
              <w:bottom w:val="single" w:color="auto" w:sz="4" w:space="0"/>
            </w:tcBorders>
            <w:vAlign w:val="center"/>
          </w:tcPr>
          <w:p w14:paraId="4EC774E3">
            <w:pPr>
              <w:ind w:right="960"/>
              <w:jc w:val="center"/>
              <w:rPr>
                <w:color w:val="000000"/>
              </w:rPr>
            </w:pPr>
          </w:p>
        </w:tc>
      </w:tr>
      <w:tr w14:paraId="1F46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79ADA1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博士毕业院校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EF2C8">
            <w:pPr>
              <w:ind w:right="960"/>
              <w:jc w:val="center"/>
              <w:rPr>
                <w:color w:val="000000"/>
              </w:rPr>
            </w:pPr>
          </w:p>
        </w:tc>
      </w:tr>
      <w:tr w14:paraId="628F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5494F16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博士毕业一级学科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9E58ED">
            <w:pPr>
              <w:ind w:right="960"/>
              <w:jc w:val="center"/>
              <w:rPr>
                <w:color w:val="000000"/>
              </w:rPr>
            </w:pPr>
          </w:p>
        </w:tc>
      </w:tr>
      <w:tr w14:paraId="3416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0E1B0E8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F35F1">
            <w:pPr>
              <w:ind w:right="960"/>
              <w:jc w:val="center"/>
              <w:rPr>
                <w:color w:val="000000"/>
              </w:rPr>
            </w:pPr>
          </w:p>
        </w:tc>
      </w:tr>
      <w:tr w14:paraId="54CB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512C67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EF9DB">
            <w:pPr>
              <w:ind w:right="960"/>
              <w:jc w:val="center"/>
              <w:rPr>
                <w:color w:val="000000"/>
              </w:rPr>
            </w:pPr>
          </w:p>
        </w:tc>
      </w:tr>
      <w:tr w14:paraId="1366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188C4DD6">
            <w:pPr>
              <w:spacing w:line="320" w:lineRule="exact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申请部院系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78B12">
            <w:pPr>
              <w:ind w:right="960"/>
              <w:jc w:val="center"/>
              <w:rPr>
                <w:color w:val="000000"/>
              </w:rPr>
            </w:pPr>
          </w:p>
        </w:tc>
      </w:tr>
      <w:tr w14:paraId="74D5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center"/>
          </w:tcPr>
          <w:p w14:paraId="5B94EEE4">
            <w:pPr>
              <w:spacing w:line="32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拟合作导师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62F0E">
            <w:pPr>
              <w:ind w:right="960"/>
              <w:jc w:val="center"/>
              <w:rPr>
                <w:color w:val="000000"/>
              </w:rPr>
            </w:pPr>
          </w:p>
        </w:tc>
      </w:tr>
    </w:tbl>
    <w:p w14:paraId="3ADB98EB">
      <w:pPr>
        <w:ind w:right="140"/>
        <w:jc w:val="center"/>
        <w:rPr>
          <w:b/>
          <w:color w:val="000000"/>
          <w:sz w:val="28"/>
        </w:rPr>
      </w:pPr>
    </w:p>
    <w:p w14:paraId="7E5624D2">
      <w:pPr>
        <w:ind w:right="140"/>
        <w:jc w:val="center"/>
        <w:rPr>
          <w:b/>
          <w:color w:val="000000"/>
          <w:sz w:val="28"/>
        </w:rPr>
      </w:pPr>
    </w:p>
    <w:p w14:paraId="68258F0C">
      <w:pPr>
        <w:ind w:right="140"/>
        <w:jc w:val="center"/>
        <w:rPr>
          <w:b/>
          <w:color w:val="000000"/>
          <w:sz w:val="28"/>
        </w:rPr>
      </w:pPr>
    </w:p>
    <w:p w14:paraId="49A465BC">
      <w:pPr>
        <w:ind w:right="140"/>
        <w:jc w:val="center"/>
        <w:rPr>
          <w:b/>
          <w:color w:val="000000"/>
          <w:sz w:val="28"/>
        </w:rPr>
      </w:pPr>
    </w:p>
    <w:p w14:paraId="74D3329E">
      <w:pPr>
        <w:ind w:right="140"/>
        <w:rPr>
          <w:b/>
          <w:color w:val="000000"/>
          <w:sz w:val="28"/>
        </w:rPr>
      </w:pPr>
    </w:p>
    <w:p w14:paraId="3C6D9906">
      <w:pPr>
        <w:ind w:right="140"/>
        <w:jc w:val="center"/>
        <w:rPr>
          <w:b/>
          <w:color w:val="000000"/>
          <w:sz w:val="28"/>
        </w:rPr>
      </w:pPr>
    </w:p>
    <w:p w14:paraId="484DB154">
      <w:pPr>
        <w:ind w:right="140"/>
        <w:jc w:val="center"/>
        <w:rPr>
          <w:b/>
          <w:color w:val="000000"/>
          <w:sz w:val="28"/>
        </w:rPr>
        <w:sectPr>
          <w:footerReference r:id="rId3" w:type="even"/>
          <w:pgSz w:w="11906" w:h="16838"/>
          <w:pgMar w:top="1134" w:right="1304" w:bottom="1134" w:left="1304" w:header="709" w:footer="709" w:gutter="0"/>
          <w:pgNumType w:start="1"/>
          <w:cols w:space="720" w:num="1"/>
          <w:docGrid w:linePitch="360" w:charSpace="0"/>
        </w:sectPr>
      </w:pPr>
      <w:r>
        <w:rPr>
          <w:rFonts w:hint="eastAsia"/>
          <w:b/>
          <w:color w:val="000000"/>
          <w:sz w:val="28"/>
        </w:rPr>
        <w:t>北京师范大学人才人事部</w:t>
      </w:r>
    </w:p>
    <w:tbl>
      <w:tblPr>
        <w:tblStyle w:val="7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"/>
        <w:gridCol w:w="609"/>
        <w:gridCol w:w="423"/>
        <w:gridCol w:w="205"/>
        <w:gridCol w:w="1071"/>
        <w:gridCol w:w="854"/>
        <w:gridCol w:w="872"/>
        <w:gridCol w:w="67"/>
        <w:gridCol w:w="875"/>
        <w:gridCol w:w="155"/>
        <w:gridCol w:w="295"/>
        <w:gridCol w:w="851"/>
        <w:gridCol w:w="709"/>
        <w:gridCol w:w="850"/>
        <w:gridCol w:w="709"/>
        <w:gridCol w:w="331"/>
        <w:gridCol w:w="1068"/>
        <w:gridCol w:w="41"/>
      </w:tblGrid>
      <w:tr w14:paraId="4E89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540" w:hRule="atLeast"/>
          <w:jc w:val="center"/>
        </w:trPr>
        <w:tc>
          <w:tcPr>
            <w:tcW w:w="9944" w:type="dxa"/>
            <w:gridSpan w:val="16"/>
            <w:vAlign w:val="center"/>
          </w:tcPr>
          <w:p w14:paraId="7CF274A9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 w:ascii="黑体" w:eastAsia="黑体"/>
                <w:color w:val="000000"/>
                <w:kern w:val="2"/>
              </w:rPr>
              <w:t>一、个人基本情况</w:t>
            </w:r>
          </w:p>
        </w:tc>
      </w:tr>
      <w:tr w14:paraId="0065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80" w:hRule="atLeast"/>
          <w:jc w:val="center"/>
        </w:trPr>
        <w:tc>
          <w:tcPr>
            <w:tcW w:w="1032" w:type="dxa"/>
            <w:gridSpan w:val="2"/>
            <w:vAlign w:val="center"/>
          </w:tcPr>
          <w:p w14:paraId="33B422B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A24BC0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EB9E462">
            <w:pPr>
              <w:spacing w:line="280" w:lineRule="exact"/>
              <w:ind w:left="-84" w:firstLine="84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性别</w:t>
            </w:r>
          </w:p>
        </w:tc>
        <w:tc>
          <w:tcPr>
            <w:tcW w:w="1097" w:type="dxa"/>
            <w:gridSpan w:val="3"/>
            <w:vAlign w:val="center"/>
          </w:tcPr>
          <w:p w14:paraId="7291378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03B7EE8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7C03A68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2108" w:type="dxa"/>
            <w:gridSpan w:val="3"/>
            <w:vMerge w:val="restart"/>
            <w:vAlign w:val="center"/>
          </w:tcPr>
          <w:p w14:paraId="35F35166">
            <w:pPr>
              <w:ind w:left="283" w:hanging="357"/>
              <w:jc w:val="both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4434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80" w:hRule="atLeast"/>
          <w:jc w:val="center"/>
        </w:trPr>
        <w:tc>
          <w:tcPr>
            <w:tcW w:w="1032" w:type="dxa"/>
            <w:gridSpan w:val="2"/>
            <w:vAlign w:val="center"/>
          </w:tcPr>
          <w:p w14:paraId="4B051E0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国籍</w:t>
            </w:r>
          </w:p>
        </w:tc>
        <w:tc>
          <w:tcPr>
            <w:tcW w:w="1276" w:type="dxa"/>
            <w:gridSpan w:val="2"/>
            <w:vAlign w:val="center"/>
          </w:tcPr>
          <w:p w14:paraId="12CE73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8295E3A">
            <w:pPr>
              <w:spacing w:line="280" w:lineRule="exact"/>
              <w:ind w:left="-84" w:firstLine="84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籍贯</w:t>
            </w:r>
          </w:p>
        </w:tc>
        <w:tc>
          <w:tcPr>
            <w:tcW w:w="1097" w:type="dxa"/>
            <w:gridSpan w:val="3"/>
            <w:vAlign w:val="center"/>
          </w:tcPr>
          <w:p w14:paraId="02C4EDB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2E3CD05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14CC2F3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2108" w:type="dxa"/>
            <w:gridSpan w:val="3"/>
            <w:vMerge w:val="continue"/>
            <w:vAlign w:val="center"/>
          </w:tcPr>
          <w:p w14:paraId="0803EF07">
            <w:pPr>
              <w:spacing w:line="280" w:lineRule="exact"/>
              <w:ind w:left="287" w:hanging="360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0A57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80" w:hRule="atLeast"/>
          <w:jc w:val="center"/>
        </w:trPr>
        <w:tc>
          <w:tcPr>
            <w:tcW w:w="1032" w:type="dxa"/>
            <w:gridSpan w:val="2"/>
            <w:vAlign w:val="center"/>
          </w:tcPr>
          <w:p w14:paraId="1A18612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一级学科</w:t>
            </w:r>
          </w:p>
        </w:tc>
        <w:tc>
          <w:tcPr>
            <w:tcW w:w="1276" w:type="dxa"/>
            <w:gridSpan w:val="2"/>
            <w:vAlign w:val="center"/>
          </w:tcPr>
          <w:p w14:paraId="6D32123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0B54DA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二级学科</w:t>
            </w:r>
          </w:p>
        </w:tc>
        <w:tc>
          <w:tcPr>
            <w:tcW w:w="1097" w:type="dxa"/>
            <w:gridSpan w:val="3"/>
            <w:vAlign w:val="center"/>
          </w:tcPr>
          <w:p w14:paraId="5D9BC2C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D8CD6FC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研究方向</w:t>
            </w:r>
          </w:p>
        </w:tc>
        <w:tc>
          <w:tcPr>
            <w:tcW w:w="1559" w:type="dxa"/>
            <w:gridSpan w:val="2"/>
            <w:vAlign w:val="center"/>
          </w:tcPr>
          <w:p w14:paraId="1AF5BB0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108" w:type="dxa"/>
            <w:gridSpan w:val="3"/>
            <w:vMerge w:val="continue"/>
            <w:vAlign w:val="center"/>
          </w:tcPr>
          <w:p w14:paraId="7F2D808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34F3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680" w:hRule="atLeast"/>
          <w:jc w:val="center"/>
        </w:trPr>
        <w:tc>
          <w:tcPr>
            <w:tcW w:w="1032" w:type="dxa"/>
            <w:gridSpan w:val="2"/>
            <w:vAlign w:val="center"/>
          </w:tcPr>
          <w:p w14:paraId="2D40DCB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14:paraId="016172C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022384D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现工作</w:t>
            </w:r>
          </w:p>
          <w:p w14:paraId="568867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单位</w:t>
            </w:r>
          </w:p>
        </w:tc>
        <w:tc>
          <w:tcPr>
            <w:tcW w:w="5910" w:type="dxa"/>
            <w:gridSpan w:val="10"/>
            <w:vAlign w:val="center"/>
          </w:tcPr>
          <w:p w14:paraId="55A7520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5BB4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680" w:hRule="atLeast"/>
          <w:jc w:val="center"/>
        </w:trPr>
        <w:tc>
          <w:tcPr>
            <w:tcW w:w="1032" w:type="dxa"/>
            <w:gridSpan w:val="2"/>
            <w:vAlign w:val="center"/>
          </w:tcPr>
          <w:p w14:paraId="6A9642A5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户口</w:t>
            </w:r>
          </w:p>
          <w:p w14:paraId="0263A86A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所在地</w:t>
            </w:r>
          </w:p>
        </w:tc>
        <w:tc>
          <w:tcPr>
            <w:tcW w:w="1276" w:type="dxa"/>
            <w:gridSpan w:val="2"/>
            <w:vAlign w:val="center"/>
          </w:tcPr>
          <w:p w14:paraId="46044AB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EA3784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家庭地址</w:t>
            </w:r>
          </w:p>
        </w:tc>
        <w:tc>
          <w:tcPr>
            <w:tcW w:w="5910" w:type="dxa"/>
            <w:gridSpan w:val="10"/>
            <w:vAlign w:val="center"/>
          </w:tcPr>
          <w:p w14:paraId="2C4CAEA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2494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680" w:hRule="atLeast"/>
          <w:jc w:val="center"/>
        </w:trPr>
        <w:tc>
          <w:tcPr>
            <w:tcW w:w="1032" w:type="dxa"/>
            <w:gridSpan w:val="2"/>
            <w:vAlign w:val="center"/>
          </w:tcPr>
          <w:p w14:paraId="41177F5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身份证号/护照号</w:t>
            </w:r>
          </w:p>
        </w:tc>
        <w:tc>
          <w:tcPr>
            <w:tcW w:w="3002" w:type="dxa"/>
            <w:gridSpan w:val="4"/>
            <w:vAlign w:val="center"/>
          </w:tcPr>
          <w:p w14:paraId="5B06D6A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7D3865F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最后学历</w:t>
            </w:r>
          </w:p>
        </w:tc>
        <w:tc>
          <w:tcPr>
            <w:tcW w:w="1146" w:type="dxa"/>
            <w:gridSpan w:val="2"/>
            <w:vAlign w:val="center"/>
          </w:tcPr>
          <w:p w14:paraId="2CD044BD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478FC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最后学位</w:t>
            </w:r>
          </w:p>
        </w:tc>
        <w:tc>
          <w:tcPr>
            <w:tcW w:w="2108" w:type="dxa"/>
            <w:gridSpan w:val="3"/>
            <w:vAlign w:val="center"/>
          </w:tcPr>
          <w:p w14:paraId="44D2DF0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1A1A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857" w:hRule="atLeast"/>
          <w:jc w:val="center"/>
        </w:trPr>
        <w:tc>
          <w:tcPr>
            <w:tcW w:w="1032" w:type="dxa"/>
            <w:gridSpan w:val="2"/>
            <w:vAlign w:val="center"/>
          </w:tcPr>
          <w:p w14:paraId="40F6A64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最终学位</w:t>
            </w:r>
          </w:p>
          <w:p w14:paraId="6450F38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论文题目</w:t>
            </w:r>
          </w:p>
        </w:tc>
        <w:tc>
          <w:tcPr>
            <w:tcW w:w="8912" w:type="dxa"/>
            <w:gridSpan w:val="14"/>
            <w:vAlign w:val="center"/>
          </w:tcPr>
          <w:p w14:paraId="0B3C7BD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6078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674" w:hRule="atLeast"/>
          <w:jc w:val="center"/>
        </w:trPr>
        <w:tc>
          <w:tcPr>
            <w:tcW w:w="1032" w:type="dxa"/>
            <w:gridSpan w:val="2"/>
            <w:vAlign w:val="center"/>
          </w:tcPr>
          <w:p w14:paraId="5C96B16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硕士导师姓名</w:t>
            </w:r>
          </w:p>
        </w:tc>
        <w:tc>
          <w:tcPr>
            <w:tcW w:w="4099" w:type="dxa"/>
            <w:gridSpan w:val="7"/>
            <w:vAlign w:val="center"/>
          </w:tcPr>
          <w:p w14:paraId="37BC03C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FDCA15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硕士导师电话和电子邮件</w:t>
            </w:r>
          </w:p>
        </w:tc>
        <w:tc>
          <w:tcPr>
            <w:tcW w:w="3667" w:type="dxa"/>
            <w:gridSpan w:val="5"/>
            <w:vAlign w:val="center"/>
          </w:tcPr>
          <w:p w14:paraId="12D4B3F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3D23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674" w:hRule="atLeast"/>
          <w:jc w:val="center"/>
        </w:trPr>
        <w:tc>
          <w:tcPr>
            <w:tcW w:w="1032" w:type="dxa"/>
            <w:gridSpan w:val="2"/>
            <w:vAlign w:val="center"/>
          </w:tcPr>
          <w:p w14:paraId="01E94CE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博士导师姓名</w:t>
            </w:r>
          </w:p>
        </w:tc>
        <w:tc>
          <w:tcPr>
            <w:tcW w:w="4099" w:type="dxa"/>
            <w:gridSpan w:val="7"/>
            <w:vAlign w:val="center"/>
          </w:tcPr>
          <w:p w14:paraId="436C7FD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E7B43A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博士</w:t>
            </w:r>
            <w:r>
              <w:rPr>
                <w:rFonts w:ascii="宋体" w:hAnsi="宋体"/>
                <w:sz w:val="21"/>
              </w:rPr>
              <w:t>导师电话</w:t>
            </w:r>
            <w:r>
              <w:rPr>
                <w:rFonts w:hint="eastAsia" w:ascii="宋体" w:hAnsi="宋体"/>
                <w:sz w:val="21"/>
              </w:rPr>
              <w:t>和</w:t>
            </w:r>
            <w:r>
              <w:rPr>
                <w:rFonts w:ascii="宋体" w:hAnsi="宋体"/>
                <w:sz w:val="21"/>
              </w:rPr>
              <w:t>邮箱</w:t>
            </w:r>
          </w:p>
        </w:tc>
        <w:tc>
          <w:tcPr>
            <w:tcW w:w="3667" w:type="dxa"/>
            <w:gridSpan w:val="5"/>
            <w:vAlign w:val="center"/>
          </w:tcPr>
          <w:p w14:paraId="1263C7D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0D5C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838" w:hRule="atLeast"/>
          <w:jc w:val="center"/>
        </w:trPr>
        <w:tc>
          <w:tcPr>
            <w:tcW w:w="1032" w:type="dxa"/>
            <w:gridSpan w:val="2"/>
            <w:vAlign w:val="center"/>
          </w:tcPr>
          <w:p w14:paraId="1909DFF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本人</w:t>
            </w:r>
          </w:p>
          <w:p w14:paraId="4EEB9E4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联系电话</w:t>
            </w:r>
          </w:p>
        </w:tc>
        <w:tc>
          <w:tcPr>
            <w:tcW w:w="4099" w:type="dxa"/>
            <w:gridSpan w:val="7"/>
            <w:vAlign w:val="center"/>
          </w:tcPr>
          <w:p w14:paraId="3C1E247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590959A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本人</w:t>
            </w:r>
          </w:p>
          <w:p w14:paraId="2B12DA1E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电子邮箱</w:t>
            </w:r>
          </w:p>
        </w:tc>
        <w:tc>
          <w:tcPr>
            <w:tcW w:w="3667" w:type="dxa"/>
            <w:gridSpan w:val="5"/>
            <w:vAlign w:val="center"/>
          </w:tcPr>
          <w:p w14:paraId="367ACBA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 w14:paraId="42B4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41" w:hRule="atLeas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 w14:paraId="2338347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</w:t>
            </w:r>
          </w:p>
          <w:p w14:paraId="77980CA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教育</w:t>
            </w:r>
          </w:p>
          <w:p w14:paraId="3C116DB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0E3FC7F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823" w:type="dxa"/>
            <w:gridSpan w:val="5"/>
            <w:tcBorders>
              <w:bottom w:val="single" w:color="auto" w:sz="4" w:space="0"/>
            </w:tcBorders>
            <w:vAlign w:val="center"/>
          </w:tcPr>
          <w:p w14:paraId="2A55BBB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2705" w:type="dxa"/>
            <w:gridSpan w:val="4"/>
            <w:tcBorders>
              <w:bottom w:val="single" w:color="auto" w:sz="4" w:space="0"/>
            </w:tcBorders>
            <w:vAlign w:val="center"/>
          </w:tcPr>
          <w:p w14:paraId="656D355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 w14:paraId="702085F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专业方向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 w14:paraId="4497609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所获学位</w:t>
            </w:r>
          </w:p>
        </w:tc>
      </w:tr>
      <w:tr w14:paraId="51CA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1134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54D645F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17B0CBF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3" w:type="dxa"/>
            <w:gridSpan w:val="5"/>
            <w:tcBorders>
              <w:bottom w:val="single" w:color="auto" w:sz="4" w:space="0"/>
            </w:tcBorders>
            <w:vAlign w:val="center"/>
          </w:tcPr>
          <w:p w14:paraId="67357F9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4"/>
            <w:tcBorders>
              <w:bottom w:val="single" w:color="auto" w:sz="4" w:space="0"/>
            </w:tcBorders>
            <w:vAlign w:val="center"/>
          </w:tcPr>
          <w:p w14:paraId="1F433EA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 w14:paraId="0D7F659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 w14:paraId="0F184C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2A1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1134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01B50AA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2B75FAD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3" w:type="dxa"/>
            <w:gridSpan w:val="5"/>
            <w:tcBorders>
              <w:bottom w:val="single" w:color="auto" w:sz="4" w:space="0"/>
            </w:tcBorders>
            <w:vAlign w:val="center"/>
          </w:tcPr>
          <w:p w14:paraId="39F1750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4"/>
            <w:tcBorders>
              <w:bottom w:val="single" w:color="auto" w:sz="4" w:space="0"/>
            </w:tcBorders>
            <w:vAlign w:val="center"/>
          </w:tcPr>
          <w:p w14:paraId="6EDA8F1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 w14:paraId="175A2A6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 w14:paraId="7AC39CC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1AA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1134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2A42F87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5F38D63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3" w:type="dxa"/>
            <w:gridSpan w:val="5"/>
            <w:tcBorders>
              <w:bottom w:val="single" w:color="auto" w:sz="4" w:space="0"/>
            </w:tcBorders>
            <w:vAlign w:val="center"/>
          </w:tcPr>
          <w:p w14:paraId="7CDCBEF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gridSpan w:val="4"/>
            <w:tcBorders>
              <w:bottom w:val="single" w:color="auto" w:sz="4" w:space="0"/>
            </w:tcBorders>
            <w:vAlign w:val="center"/>
          </w:tcPr>
          <w:p w14:paraId="39CC86A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 w14:paraId="51081E5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 w14:paraId="23ADF71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96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1975" w:hRule="atLeast"/>
          <w:jc w:val="center"/>
        </w:trPr>
        <w:tc>
          <w:tcPr>
            <w:tcW w:w="1032" w:type="dxa"/>
            <w:gridSpan w:val="2"/>
            <w:vAlign w:val="center"/>
          </w:tcPr>
          <w:p w14:paraId="5A1C83A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其他</w:t>
            </w:r>
          </w:p>
          <w:p w14:paraId="43DAA08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教育</w:t>
            </w:r>
          </w:p>
          <w:p w14:paraId="26F6DC1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8912" w:type="dxa"/>
            <w:gridSpan w:val="14"/>
          </w:tcPr>
          <w:p w14:paraId="05CA70C5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0B35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699" w:hRule="atLeas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 w14:paraId="1C12D04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</w:t>
            </w:r>
          </w:p>
          <w:p w14:paraId="1AA83BF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工作</w:t>
            </w:r>
          </w:p>
          <w:p w14:paraId="7198ECB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3002" w:type="dxa"/>
            <w:gridSpan w:val="4"/>
            <w:vAlign w:val="center"/>
          </w:tcPr>
          <w:p w14:paraId="5E7B0C8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3802" w:type="dxa"/>
            <w:gridSpan w:val="7"/>
            <w:vAlign w:val="center"/>
          </w:tcPr>
          <w:p w14:paraId="1436B41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 位</w:t>
            </w:r>
          </w:p>
        </w:tc>
        <w:tc>
          <w:tcPr>
            <w:tcW w:w="2108" w:type="dxa"/>
            <w:gridSpan w:val="3"/>
            <w:vAlign w:val="center"/>
          </w:tcPr>
          <w:p w14:paraId="5AEBA0E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职称/职务</w:t>
            </w:r>
          </w:p>
        </w:tc>
      </w:tr>
      <w:tr w14:paraId="1103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01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46E8362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vAlign w:val="center"/>
          </w:tcPr>
          <w:p w14:paraId="048E137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7"/>
            <w:vAlign w:val="center"/>
          </w:tcPr>
          <w:p w14:paraId="621AD57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7ECE1B1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D85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01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6821DB0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vAlign w:val="center"/>
          </w:tcPr>
          <w:p w14:paraId="5DB9D9B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7"/>
            <w:vAlign w:val="center"/>
          </w:tcPr>
          <w:p w14:paraId="74A20B6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10592A8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2B0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701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796545B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vAlign w:val="center"/>
          </w:tcPr>
          <w:p w14:paraId="4B86B2F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802" w:type="dxa"/>
            <w:gridSpan w:val="7"/>
            <w:vAlign w:val="center"/>
          </w:tcPr>
          <w:p w14:paraId="09E5608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3603BC2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269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trHeight w:val="3000" w:hRule="atLeast"/>
          <w:jc w:val="center"/>
        </w:trPr>
        <w:tc>
          <w:tcPr>
            <w:tcW w:w="2308" w:type="dxa"/>
            <w:gridSpan w:val="4"/>
            <w:vAlign w:val="center"/>
          </w:tcPr>
          <w:p w14:paraId="26F25AC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获得的重要荣誉或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奖励</w:t>
            </w:r>
          </w:p>
        </w:tc>
        <w:tc>
          <w:tcPr>
            <w:tcW w:w="7636" w:type="dxa"/>
            <w:gridSpan w:val="12"/>
          </w:tcPr>
          <w:p w14:paraId="016A443D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6FD5D0E3"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828C8C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restart"/>
            <w:vAlign w:val="center"/>
          </w:tcPr>
          <w:p w14:paraId="7491612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家庭主要成员情况</w:t>
            </w:r>
          </w:p>
        </w:tc>
        <w:tc>
          <w:tcPr>
            <w:tcW w:w="628" w:type="dxa"/>
            <w:gridSpan w:val="2"/>
            <w:vAlign w:val="center"/>
          </w:tcPr>
          <w:p w14:paraId="7F4186A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配偶</w:t>
            </w:r>
          </w:p>
        </w:tc>
        <w:tc>
          <w:tcPr>
            <w:tcW w:w="1071" w:type="dxa"/>
            <w:vAlign w:val="center"/>
          </w:tcPr>
          <w:p w14:paraId="58142AE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019CEC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942" w:type="dxa"/>
            <w:gridSpan w:val="2"/>
            <w:vAlign w:val="center"/>
          </w:tcPr>
          <w:p w14:paraId="568ADBB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DE439C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851" w:type="dxa"/>
            <w:vAlign w:val="center"/>
          </w:tcPr>
          <w:p w14:paraId="6769A8E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6B064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850" w:type="dxa"/>
            <w:vAlign w:val="center"/>
          </w:tcPr>
          <w:p w14:paraId="3CF1929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2672F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专业</w:t>
            </w:r>
          </w:p>
        </w:tc>
        <w:tc>
          <w:tcPr>
            <w:tcW w:w="1399" w:type="dxa"/>
            <w:gridSpan w:val="2"/>
            <w:vAlign w:val="center"/>
          </w:tcPr>
          <w:p w14:paraId="237A3E0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7A2E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0297832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E8A814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1071" w:type="dxa"/>
            <w:vAlign w:val="center"/>
          </w:tcPr>
          <w:p w14:paraId="0CAFC69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F1AD14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2243" w:type="dxa"/>
            <w:gridSpan w:val="5"/>
            <w:vAlign w:val="center"/>
          </w:tcPr>
          <w:p w14:paraId="46CF9F2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881ED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108" w:type="dxa"/>
            <w:gridSpan w:val="3"/>
            <w:vAlign w:val="center"/>
          </w:tcPr>
          <w:p w14:paraId="6FE1DE8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4D88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197927D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605D07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父亲</w:t>
            </w:r>
          </w:p>
        </w:tc>
        <w:tc>
          <w:tcPr>
            <w:tcW w:w="1071" w:type="dxa"/>
            <w:vAlign w:val="center"/>
          </w:tcPr>
          <w:p w14:paraId="61DBE06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F652EE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2243" w:type="dxa"/>
            <w:gridSpan w:val="5"/>
            <w:vAlign w:val="center"/>
          </w:tcPr>
          <w:p w14:paraId="7EE3344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FA7A4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2108" w:type="dxa"/>
            <w:gridSpan w:val="3"/>
            <w:vAlign w:val="center"/>
          </w:tcPr>
          <w:p w14:paraId="080BBEB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2405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BAA46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07FC14F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969" w:type="dxa"/>
            <w:gridSpan w:val="7"/>
            <w:vAlign w:val="center"/>
          </w:tcPr>
          <w:p w14:paraId="26188B1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47A66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108" w:type="dxa"/>
            <w:gridSpan w:val="3"/>
            <w:vAlign w:val="center"/>
          </w:tcPr>
          <w:p w14:paraId="3C68403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1D57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5FB423B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FCDC63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母亲</w:t>
            </w:r>
          </w:p>
        </w:tc>
        <w:tc>
          <w:tcPr>
            <w:tcW w:w="1071" w:type="dxa"/>
            <w:vAlign w:val="center"/>
          </w:tcPr>
          <w:p w14:paraId="2D93F89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9103E0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2243" w:type="dxa"/>
            <w:gridSpan w:val="5"/>
            <w:vAlign w:val="center"/>
          </w:tcPr>
          <w:p w14:paraId="5F80722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02FAD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2108" w:type="dxa"/>
            <w:gridSpan w:val="3"/>
            <w:vAlign w:val="center"/>
          </w:tcPr>
          <w:p w14:paraId="4890EB1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5964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03414CA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2954FA2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969" w:type="dxa"/>
            <w:gridSpan w:val="7"/>
            <w:vAlign w:val="center"/>
          </w:tcPr>
          <w:p w14:paraId="48E3831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EE9B8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108" w:type="dxa"/>
            <w:gridSpan w:val="3"/>
            <w:vAlign w:val="center"/>
          </w:tcPr>
          <w:p w14:paraId="6C484A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6744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169CE23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9DE70B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子女</w:t>
            </w:r>
          </w:p>
        </w:tc>
        <w:tc>
          <w:tcPr>
            <w:tcW w:w="1071" w:type="dxa"/>
            <w:vAlign w:val="center"/>
          </w:tcPr>
          <w:p w14:paraId="772A05A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F07838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942" w:type="dxa"/>
            <w:gridSpan w:val="2"/>
            <w:vAlign w:val="center"/>
          </w:tcPr>
          <w:p w14:paraId="4BA18EA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47B9DB2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851" w:type="dxa"/>
            <w:vAlign w:val="center"/>
          </w:tcPr>
          <w:p w14:paraId="214FF8C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053D2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是否随迁</w:t>
            </w:r>
          </w:p>
        </w:tc>
        <w:tc>
          <w:tcPr>
            <w:tcW w:w="2108" w:type="dxa"/>
            <w:gridSpan w:val="3"/>
            <w:vAlign w:val="center"/>
          </w:tcPr>
          <w:p w14:paraId="03516A7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61E7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478520E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EC9118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就读学校</w:t>
            </w:r>
          </w:p>
        </w:tc>
        <w:tc>
          <w:tcPr>
            <w:tcW w:w="3969" w:type="dxa"/>
            <w:gridSpan w:val="7"/>
            <w:vAlign w:val="center"/>
          </w:tcPr>
          <w:p w14:paraId="5F35090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CBEE9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108" w:type="dxa"/>
            <w:gridSpan w:val="3"/>
            <w:vAlign w:val="center"/>
          </w:tcPr>
          <w:p w14:paraId="032388E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199A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restart"/>
            <w:vAlign w:val="center"/>
          </w:tcPr>
          <w:p w14:paraId="26C1405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本校亲属情况</w:t>
            </w:r>
          </w:p>
        </w:tc>
        <w:tc>
          <w:tcPr>
            <w:tcW w:w="628" w:type="dxa"/>
            <w:gridSpan w:val="2"/>
            <w:vAlign w:val="center"/>
          </w:tcPr>
          <w:p w14:paraId="55E1FD7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姓名</w:t>
            </w:r>
          </w:p>
        </w:tc>
        <w:tc>
          <w:tcPr>
            <w:tcW w:w="1071" w:type="dxa"/>
            <w:vAlign w:val="center"/>
          </w:tcPr>
          <w:p w14:paraId="0D206D9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D549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 w14:paraId="6FFE1DD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14B9F49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1146" w:type="dxa"/>
            <w:gridSpan w:val="2"/>
            <w:vAlign w:val="center"/>
          </w:tcPr>
          <w:p w14:paraId="12CF27A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05F78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850" w:type="dxa"/>
            <w:vAlign w:val="center"/>
          </w:tcPr>
          <w:p w14:paraId="7690834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E5C7D1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1068" w:type="dxa"/>
            <w:vAlign w:val="center"/>
          </w:tcPr>
          <w:p w14:paraId="43749AB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35EA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1"/>
          <w:gridAfter w:val="1"/>
          <w:wBefore w:w="23" w:type="dxa"/>
          <w:wAfter w:w="41" w:type="dxa"/>
          <w:cantSplit/>
          <w:trHeight w:val="680" w:hRule="atLeast"/>
          <w:jc w:val="center"/>
        </w:trPr>
        <w:tc>
          <w:tcPr>
            <w:tcW w:w="609" w:type="dxa"/>
            <w:vMerge w:val="continue"/>
            <w:vAlign w:val="center"/>
          </w:tcPr>
          <w:p w14:paraId="0283B75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2F41CD4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与候选人关系</w:t>
            </w:r>
          </w:p>
        </w:tc>
        <w:tc>
          <w:tcPr>
            <w:tcW w:w="3969" w:type="dxa"/>
            <w:gridSpan w:val="7"/>
            <w:vAlign w:val="center"/>
          </w:tcPr>
          <w:p w14:paraId="2C78308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76DC6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工作单位及职务</w:t>
            </w:r>
          </w:p>
        </w:tc>
        <w:tc>
          <w:tcPr>
            <w:tcW w:w="2108" w:type="dxa"/>
            <w:gridSpan w:val="3"/>
            <w:vAlign w:val="center"/>
          </w:tcPr>
          <w:p w14:paraId="33CFCC4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1"/>
                <w:szCs w:val="18"/>
              </w:rPr>
            </w:pPr>
          </w:p>
        </w:tc>
      </w:tr>
      <w:tr w14:paraId="0C0CC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1DF6">
            <w:pPr>
              <w:snapToGrid w:val="0"/>
              <w:spacing w:line="240" w:lineRule="atLeas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2"/>
              </w:rPr>
              <w:t>二、学术贡献</w:t>
            </w:r>
            <w:r>
              <w:rPr>
                <w:rFonts w:ascii="黑体" w:eastAsia="黑体"/>
                <w:color w:val="000000"/>
                <w:kern w:val="2"/>
              </w:rPr>
              <w:t>和主要成果</w:t>
            </w:r>
          </w:p>
        </w:tc>
      </w:tr>
      <w:tr w14:paraId="121E6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AAC9">
            <w:pPr>
              <w:snapToGrid w:val="0"/>
              <w:spacing w:line="240" w:lineRule="atLeas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1主要学术成绩与贡献，重点阐释研究问题，学术成果及创新点，产生的学术影响、政策影响、产业行业影响或社会影响，突出科学价值、社会价值及应用价值等</w:t>
            </w:r>
          </w:p>
        </w:tc>
      </w:tr>
      <w:tr w14:paraId="6CD5B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2" w:hRule="atLeast"/>
          <w:jc w:val="center"/>
        </w:trPr>
        <w:tc>
          <w:tcPr>
            <w:tcW w:w="1000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FBBA2B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0D97A261">
      <w:pPr>
        <w:spacing w:line="280" w:lineRule="exact"/>
        <w:rPr>
          <w:sz w:val="18"/>
        </w:rPr>
      </w:pPr>
    </w:p>
    <w:p w14:paraId="4D9EC824">
      <w:pPr>
        <w:spacing w:line="280" w:lineRule="exact"/>
        <w:rPr>
          <w:sz w:val="18"/>
        </w:rPr>
        <w:sectPr>
          <w:footerReference r:id="rId4" w:type="default"/>
          <w:pgSz w:w="11906" w:h="16838"/>
          <w:pgMar w:top="1440" w:right="1800" w:bottom="1440" w:left="1800" w:header="709" w:footer="709" w:gutter="0"/>
          <w:cols w:space="720" w:num="1"/>
          <w:docGrid w:linePitch="360" w:charSpace="0"/>
        </w:sectPr>
      </w:pPr>
    </w:p>
    <w:tbl>
      <w:tblPr>
        <w:tblStyle w:val="7"/>
        <w:tblW w:w="15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985"/>
        <w:gridCol w:w="992"/>
        <w:gridCol w:w="2977"/>
        <w:gridCol w:w="2268"/>
        <w:gridCol w:w="992"/>
        <w:gridCol w:w="850"/>
        <w:gridCol w:w="1276"/>
        <w:gridCol w:w="1294"/>
        <w:gridCol w:w="974"/>
      </w:tblGrid>
      <w:tr w14:paraId="6FE7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193A">
            <w:pPr>
              <w:snapToGrid w:val="0"/>
              <w:spacing w:line="240" w:lineRule="atLeas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2代表性成果(近五年)</w:t>
            </w:r>
            <w:r>
              <w:rPr>
                <w:rFonts w:hint="eastAsia"/>
                <w:sz w:val="21"/>
                <w:szCs w:val="21"/>
              </w:rPr>
              <w:t>（按重要性排序）</w:t>
            </w:r>
          </w:p>
        </w:tc>
      </w:tr>
      <w:tr w14:paraId="5211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DA338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0F797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sz w:val="21"/>
                <w:szCs w:val="21"/>
              </w:rPr>
              <w:t>排序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1444D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所有作者姓名（通讯作者标注*号）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D40BC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D4CD6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题目（</w:t>
            </w:r>
            <w:r>
              <w:rPr>
                <w:sz w:val="21"/>
                <w:szCs w:val="21"/>
              </w:rPr>
              <w:t>综述或短文须标注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CB11C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C4FFC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D0C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04D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收录类型</w:t>
            </w:r>
            <w:r>
              <w:rPr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分区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92A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影响因子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33A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是否代表作</w:t>
            </w:r>
          </w:p>
        </w:tc>
      </w:tr>
      <w:tr w14:paraId="18846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35663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CDE03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362B2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B7E45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0C9B9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6A6BF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FEFAC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B3C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1A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3D8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B762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6074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B348E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E7903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A56DA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A3602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D9045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B184A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EB847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6BB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ECE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CF2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7AF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60DE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EE9F2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89C01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EA673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D0669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56F2B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1027B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35A9B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010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AB5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3E6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4292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6537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30B08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E1243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27DEF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D4172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A1F7E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B154C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B441E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A50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481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480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7CA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35D5B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3D9BF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9DFD9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F0DC6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335E2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3C3A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66ABD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28177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7A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CCE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16A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68A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5AFF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A5222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5969F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3F681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C8364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C0F0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801F0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FE452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18A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106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990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0BC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6E81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E0F90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C5B6B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30214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034FB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F8CA5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9796D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16D31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9FF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2D0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46C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730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493C2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1B362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80206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D39F5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A722C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30AA4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FDCF7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64219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3CB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478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D17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0C13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3FCCE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4FAAE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3B9F2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33D43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486E6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F3C60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8C7E1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0D190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D99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A3C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A2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A41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20BD6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6E8C3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0E8E5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93D6C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03914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4282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03830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1219E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63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C2F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821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68A1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69520A30">
      <w:pPr>
        <w:spacing w:line="280" w:lineRule="exact"/>
        <w:rPr>
          <w:sz w:val="18"/>
        </w:rPr>
      </w:pPr>
    </w:p>
    <w:p w14:paraId="0198CE2C">
      <w:pPr>
        <w:spacing w:line="280" w:lineRule="exact"/>
        <w:rPr>
          <w:sz w:val="18"/>
        </w:rPr>
        <w:sectPr>
          <w:pgSz w:w="16838" w:h="11906" w:orient="landscape"/>
          <w:pgMar w:top="1418" w:right="1134" w:bottom="1418" w:left="1134" w:header="709" w:footer="709" w:gutter="0"/>
          <w:cols w:space="720" w:num="1"/>
          <w:docGrid w:linePitch="360" w:charSpace="0"/>
        </w:sectPr>
      </w:pPr>
    </w:p>
    <w:tbl>
      <w:tblPr>
        <w:tblStyle w:val="7"/>
        <w:tblW w:w="15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985"/>
        <w:gridCol w:w="992"/>
        <w:gridCol w:w="2977"/>
        <w:gridCol w:w="2268"/>
        <w:gridCol w:w="992"/>
        <w:gridCol w:w="850"/>
        <w:gridCol w:w="1276"/>
        <w:gridCol w:w="1294"/>
        <w:gridCol w:w="974"/>
      </w:tblGrid>
      <w:tr w14:paraId="4EDDB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C4D6">
            <w:pPr>
              <w:snapToGrid w:val="0"/>
              <w:spacing w:line="240" w:lineRule="atLeas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3其他成果列表</w:t>
            </w:r>
            <w:r>
              <w:rPr>
                <w:rFonts w:hint="eastAsia"/>
                <w:sz w:val="21"/>
                <w:szCs w:val="21"/>
              </w:rPr>
              <w:t>（按重要性排序）</w:t>
            </w:r>
          </w:p>
        </w:tc>
      </w:tr>
      <w:tr w14:paraId="07FD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6E55A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70C4C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sz w:val="21"/>
                <w:szCs w:val="21"/>
              </w:rPr>
              <w:t>排序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6EBBC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所有作者姓名（通讯作者标注*号）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F78B9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35CAD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题目（</w:t>
            </w:r>
            <w:r>
              <w:rPr>
                <w:sz w:val="21"/>
                <w:szCs w:val="21"/>
              </w:rPr>
              <w:t>综述或短文须标注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29C10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97576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FC8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27D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收录类型</w:t>
            </w:r>
            <w:r>
              <w:rPr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分区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631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影响因子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903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是否代表作</w:t>
            </w:r>
          </w:p>
        </w:tc>
      </w:tr>
      <w:tr w14:paraId="08C1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2DC73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2B467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AEF54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98660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86960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6A98C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97424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DE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73C9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A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CA4C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459B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1B9BA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BAF97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AC85C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28408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E490F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5A295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78794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BF1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429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3F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DC5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4ECDA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A7870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4C018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9F83A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1F7FC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FDF41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B2FE7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4221B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F01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A2C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FA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D41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7D152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3532B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6136C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DD734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8759F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1CB2E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14BD5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3653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E91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DDF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55B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816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505AB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2FFCF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E2FC9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2744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587DB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4C371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9861C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DAF4A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098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94D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34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C4B2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0161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D57DC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D3493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8B5F2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21ED9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49ADA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6D69C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16CFC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D0D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BED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E52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C3116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46CB8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A6089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367A7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AAA8E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385D6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FB99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93889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2A4A5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03E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04D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536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CF8CE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76D3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DAD24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D6BC2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B68F6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EEBE1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046E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D99DB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9A330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14A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F4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A97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D6C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40D09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C55BF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62935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42477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D583A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34EB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41FF4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E4B23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4C1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AA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722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D61E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16BD1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AF4206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6386CA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28297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1234B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07750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BC103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E1ED6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FBE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137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B20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5807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49801B1E">
      <w:pPr>
        <w:spacing w:line="280" w:lineRule="exact"/>
        <w:rPr>
          <w:sz w:val="18"/>
        </w:rPr>
      </w:pPr>
    </w:p>
    <w:p w14:paraId="1F598541">
      <w:pPr>
        <w:spacing w:line="280" w:lineRule="exact"/>
        <w:rPr>
          <w:sz w:val="18"/>
        </w:rPr>
        <w:sectPr>
          <w:pgSz w:w="16838" w:h="11906" w:orient="landscape"/>
          <w:pgMar w:top="1418" w:right="1134" w:bottom="1418" w:left="1134" w:header="709" w:footer="709" w:gutter="0"/>
          <w:cols w:space="720" w:num="1"/>
          <w:docGrid w:linePitch="360" w:charSpace="0"/>
        </w:sectPr>
      </w:pPr>
    </w:p>
    <w:tbl>
      <w:tblPr>
        <w:tblStyle w:val="7"/>
        <w:tblW w:w="101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76"/>
        <w:gridCol w:w="476"/>
        <w:gridCol w:w="793"/>
        <w:gridCol w:w="523"/>
        <w:gridCol w:w="2438"/>
        <w:gridCol w:w="38"/>
        <w:gridCol w:w="1479"/>
        <w:gridCol w:w="1559"/>
        <w:gridCol w:w="764"/>
        <w:gridCol w:w="770"/>
      </w:tblGrid>
      <w:tr w14:paraId="2BFB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6729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4出版著作</w:t>
            </w:r>
            <w:r>
              <w:rPr>
                <w:rFonts w:hint="eastAsia"/>
                <w:color w:val="000000"/>
                <w:sz w:val="21"/>
                <w:szCs w:val="21"/>
              </w:rPr>
              <w:t>（按重要性排序）</w:t>
            </w:r>
          </w:p>
        </w:tc>
      </w:tr>
      <w:tr w14:paraId="557D3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73FA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984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</w:t>
            </w:r>
          </w:p>
          <w:p w14:paraId="7C9300B7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951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01D8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著作名称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B9C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出版单位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42B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撰写章节</w:t>
            </w:r>
          </w:p>
        </w:tc>
      </w:tr>
      <w:tr w14:paraId="59D17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086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92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C71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4FF5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20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C50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AF2E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9AD5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5获得奖励</w:t>
            </w:r>
            <w:r>
              <w:rPr>
                <w:rFonts w:hint="eastAsia"/>
                <w:color w:val="000000"/>
                <w:sz w:val="21"/>
                <w:szCs w:val="21"/>
              </w:rPr>
              <w:t>（按重要性排序）</w:t>
            </w:r>
          </w:p>
        </w:tc>
      </w:tr>
      <w:tr w14:paraId="5063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24F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72DE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</w:t>
            </w:r>
          </w:p>
          <w:p w14:paraId="0E9FBCB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78C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654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奖励名称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90B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授奖单位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BB4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奖励级别</w:t>
            </w:r>
          </w:p>
        </w:tc>
      </w:tr>
      <w:tr w14:paraId="587A1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B88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AF49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898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471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5D5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57E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242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255F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6获得专利</w:t>
            </w:r>
            <w:r>
              <w:rPr>
                <w:rFonts w:hint="eastAsia"/>
                <w:color w:val="000000"/>
                <w:sz w:val="21"/>
                <w:szCs w:val="21"/>
              </w:rPr>
              <w:t>（按重要性排序）</w:t>
            </w:r>
          </w:p>
        </w:tc>
      </w:tr>
      <w:tr w14:paraId="6ACD1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A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15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本人排序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B47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授权时间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FF0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专利名称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344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专利号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16D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专利授权国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C40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专利类型</w:t>
            </w:r>
          </w:p>
        </w:tc>
      </w:tr>
      <w:tr w14:paraId="5576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2F7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01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B48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A7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C97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26B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22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079D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3CDF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7社会服务成果</w:t>
            </w:r>
            <w:r>
              <w:rPr>
                <w:rFonts w:hint="eastAsia"/>
                <w:color w:val="000000"/>
                <w:sz w:val="21"/>
                <w:szCs w:val="21"/>
              </w:rPr>
              <w:t>（咨询报告等，按重要性排序）</w:t>
            </w:r>
          </w:p>
        </w:tc>
      </w:tr>
      <w:tr w14:paraId="20BBC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AA2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26D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本人排序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8A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4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1C3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社会服务成果名称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BA9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成果类型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5B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领导批示或采纳部门</w:t>
            </w:r>
          </w:p>
        </w:tc>
      </w:tr>
      <w:tr w14:paraId="2C01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F0D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D30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CA4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93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08E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C1A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878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F807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8承担科研项目</w:t>
            </w:r>
            <w:r>
              <w:rPr>
                <w:rFonts w:hint="eastAsia"/>
                <w:color w:val="000000"/>
                <w:sz w:val="21"/>
                <w:szCs w:val="21"/>
              </w:rPr>
              <w:t>（按重要性排序）</w:t>
            </w:r>
          </w:p>
        </w:tc>
      </w:tr>
      <w:tr w14:paraId="3A282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E6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59D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1F2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F3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851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项目性质            及来源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CC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项目等级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F88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项目经费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FFC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</w:t>
            </w:r>
          </w:p>
          <w:p w14:paraId="7268193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</w:tr>
      <w:tr w14:paraId="3D293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F9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73A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8D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6A5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B37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0AD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BF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31D7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F5A9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C602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9国际</w:t>
            </w:r>
            <w:r>
              <w:rPr>
                <w:b/>
                <w:color w:val="000000"/>
                <w:sz w:val="21"/>
                <w:szCs w:val="21"/>
              </w:rPr>
              <w:t>学术会议情况</w:t>
            </w: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担任</w:t>
            </w:r>
            <w:r>
              <w:rPr>
                <w:color w:val="000000"/>
                <w:sz w:val="21"/>
                <w:szCs w:val="21"/>
              </w:rPr>
              <w:t>国际学术会议重要职务、</w:t>
            </w:r>
            <w:r>
              <w:rPr>
                <w:rFonts w:hint="eastAsia"/>
                <w:color w:val="000000"/>
                <w:sz w:val="21"/>
                <w:szCs w:val="21"/>
              </w:rPr>
              <w:t>在国际学术会议作大会报告、</w:t>
            </w:r>
            <w:r>
              <w:rPr>
                <w:color w:val="000000"/>
                <w:sz w:val="21"/>
                <w:szCs w:val="21"/>
              </w:rPr>
              <w:t>特邀报告</w:t>
            </w:r>
            <w:r>
              <w:rPr>
                <w:rFonts w:hint="eastAsia"/>
                <w:color w:val="000000"/>
                <w:sz w:val="21"/>
                <w:szCs w:val="21"/>
              </w:rPr>
              <w:t>情况）</w:t>
            </w:r>
          </w:p>
        </w:tc>
      </w:tr>
      <w:tr w14:paraId="4BE4A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015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636893A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0181A5E3">
      <w:pPr>
        <w:spacing w:line="280" w:lineRule="exact"/>
        <w:rPr>
          <w:color w:val="000000"/>
          <w:sz w:val="18"/>
        </w:rPr>
        <w:sectPr>
          <w:footerReference r:id="rId5" w:type="default"/>
          <w:pgSz w:w="11906" w:h="16838"/>
          <w:pgMar w:top="1134" w:right="1418" w:bottom="1134" w:left="1418" w:header="709" w:footer="709" w:gutter="0"/>
          <w:cols w:space="720" w:num="1"/>
          <w:docGrid w:linePitch="360" w:charSpace="0"/>
        </w:sectPr>
      </w:pPr>
    </w:p>
    <w:p w14:paraId="23625A76"/>
    <w:tbl>
      <w:tblPr>
        <w:tblStyle w:val="7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25"/>
        <w:gridCol w:w="6"/>
        <w:gridCol w:w="1483"/>
        <w:gridCol w:w="1873"/>
        <w:gridCol w:w="1986"/>
        <w:gridCol w:w="1181"/>
        <w:gridCol w:w="1229"/>
        <w:gridCol w:w="1286"/>
      </w:tblGrid>
      <w:tr w14:paraId="7F4B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2" w:hRule="atLeast"/>
          <w:jc w:val="center"/>
        </w:trPr>
        <w:tc>
          <w:tcPr>
            <w:tcW w:w="10069" w:type="dxa"/>
            <w:gridSpan w:val="8"/>
            <w:tcBorders>
              <w:top w:val="single" w:color="auto" w:sz="4" w:space="0"/>
            </w:tcBorders>
            <w:vAlign w:val="center"/>
          </w:tcPr>
          <w:p w14:paraId="733703E6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 w:ascii="黑体" w:eastAsia="黑体"/>
                <w:color w:val="000000"/>
                <w:kern w:val="2"/>
              </w:rPr>
              <w:t>三、教学</w:t>
            </w:r>
            <w:r>
              <w:rPr>
                <w:rFonts w:ascii="黑体" w:eastAsia="黑体"/>
                <w:color w:val="000000"/>
                <w:kern w:val="2"/>
              </w:rPr>
              <w:t>科研</w:t>
            </w:r>
            <w:r>
              <w:rPr>
                <w:rFonts w:hint="eastAsia" w:ascii="黑体" w:eastAsia="黑体"/>
                <w:color w:val="000000"/>
                <w:kern w:val="2"/>
              </w:rPr>
              <w:t>工作设想与预期目标</w:t>
            </w:r>
          </w:p>
          <w:p w14:paraId="28F6F4F8">
            <w:pPr>
              <w:spacing w:line="280" w:lineRule="exact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履行任务的工作思路：受聘后落实立德树人任务的总体考虑；拟从事的研究领域、研究方向及科学研究价值、社会经济意义；对学科发展、创新团队建设、社会服务、文化传承创新、国际学术交流合作的预期目标等。                                     </w:t>
            </w:r>
          </w:p>
        </w:tc>
      </w:tr>
      <w:tr w14:paraId="3471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0069" w:type="dxa"/>
            <w:gridSpan w:val="8"/>
          </w:tcPr>
          <w:p w14:paraId="07FA6638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18BB9890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2DB4ACF0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244B75AB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54CFEE45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56F94CA5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53E0DCBB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244D2200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14:paraId="121075EF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231C1ECF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31A872E5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2794C638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0DFB3AD0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641466FC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4E8BF34F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  <w:p w14:paraId="472A1D85">
            <w:pPr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0C2E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1" w:hRule="atLeast"/>
          <w:jc w:val="center"/>
        </w:trPr>
        <w:tc>
          <w:tcPr>
            <w:tcW w:w="10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74E4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 w:ascii="黑体" w:eastAsia="黑体"/>
                <w:color w:val="000000"/>
                <w:kern w:val="2"/>
              </w:rPr>
              <w:t>四、博士后合作导师信息</w:t>
            </w:r>
          </w:p>
        </w:tc>
      </w:tr>
      <w:tr w14:paraId="383A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61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F36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合作导师</w:t>
            </w:r>
          </w:p>
          <w:p w14:paraId="2C6FD81F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0BB7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6BE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合作导师</w:t>
            </w:r>
          </w:p>
          <w:p w14:paraId="533E1C46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0AD4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774C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合作导师</w:t>
            </w:r>
          </w:p>
          <w:p w14:paraId="48FC4410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3FA5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407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5403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合作</w:t>
            </w:r>
          </w:p>
          <w:p w14:paraId="64FB051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导师</w:t>
            </w:r>
          </w:p>
          <w:p w14:paraId="4F831D1A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主要</w:t>
            </w:r>
          </w:p>
          <w:p w14:paraId="7E87D9C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科研</w:t>
            </w:r>
          </w:p>
          <w:p w14:paraId="2D755980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课题</w:t>
            </w:r>
          </w:p>
          <w:p w14:paraId="7C9288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2AFB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4C51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38CF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项目级别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3942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开始时间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A245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C9DB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项目经费</w:t>
            </w:r>
          </w:p>
        </w:tc>
      </w:tr>
      <w:tr w14:paraId="25D5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8BD34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14ED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078D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D8D4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123B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0677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166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C00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91EFC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95E7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20ED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9937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6BBB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1AFC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5C7F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160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C0F9B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2C1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051C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7ABE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5E55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A179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00D9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D28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025" w:type="dxa"/>
            <w:vAlign w:val="center"/>
          </w:tcPr>
          <w:p w14:paraId="4C15F46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合作</w:t>
            </w:r>
          </w:p>
          <w:p w14:paraId="483CF9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导师</w:t>
            </w:r>
          </w:p>
          <w:p w14:paraId="25D5F60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招收</w:t>
            </w:r>
          </w:p>
          <w:p w14:paraId="754ABB9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意见</w:t>
            </w:r>
          </w:p>
          <w:p w14:paraId="2911DD69">
            <w:pPr>
              <w:jc w:val="center"/>
              <w:rPr>
                <w:rFonts w:ascii="黑体" w:eastAsia="黑体"/>
                <w:color w:val="000000"/>
                <w:kern w:val="2"/>
              </w:rPr>
            </w:pPr>
          </w:p>
        </w:tc>
        <w:tc>
          <w:tcPr>
            <w:tcW w:w="9044" w:type="dxa"/>
            <w:gridSpan w:val="7"/>
          </w:tcPr>
          <w:p w14:paraId="6C8B1718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（请陈述招收理由。）</w:t>
            </w:r>
          </w:p>
          <w:p w14:paraId="4B408BD7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5B886E8F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7E7ADF00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0843539E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432C88B2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4030AFDA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2B5EEEFC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30B9B42E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4EE45C27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04B02932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3D2B4958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2238C718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  <w:p w14:paraId="4FE909B8">
            <w:pPr>
              <w:ind w:firstLine="4410" w:firstLineChars="21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合作导师（签字）：</w:t>
            </w:r>
          </w:p>
          <w:p w14:paraId="360C87E3">
            <w:pPr>
              <w:spacing w:line="280" w:lineRule="exact"/>
              <w:ind w:firstLine="4410" w:firstLineChars="2100"/>
              <w:rPr>
                <w:color w:val="000000"/>
                <w:sz w:val="21"/>
                <w:szCs w:val="21"/>
              </w:rPr>
            </w:pPr>
          </w:p>
          <w:p w14:paraId="110EE2D6">
            <w:pPr>
              <w:spacing w:line="280" w:lineRule="exact"/>
              <w:ind w:right="1050" w:firstLine="4410" w:firstLineChars="210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年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1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1"/>
              </w:rPr>
              <w:t>日</w:t>
            </w:r>
          </w:p>
        </w:tc>
      </w:tr>
      <w:tr w14:paraId="26CA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9" w:hRule="atLeast"/>
          <w:jc w:val="center"/>
        </w:trPr>
        <w:tc>
          <w:tcPr>
            <w:tcW w:w="10069" w:type="dxa"/>
            <w:gridSpan w:val="8"/>
            <w:vAlign w:val="center"/>
          </w:tcPr>
          <w:p w14:paraId="3D5EE0C4">
            <w:pPr>
              <w:spacing w:line="280" w:lineRule="exact"/>
              <w:jc w:val="both"/>
              <w:rPr>
                <w:rFonts w:ascii="黑体" w:eastAsia="黑体"/>
                <w:color w:val="000000"/>
                <w:kern w:val="2"/>
              </w:rPr>
            </w:pPr>
            <w:r>
              <w:rPr>
                <w:rFonts w:hint="eastAsia" w:ascii="黑体" w:eastAsia="黑体"/>
                <w:color w:val="000000"/>
                <w:kern w:val="2"/>
              </w:rPr>
              <w:t>五</w:t>
            </w:r>
            <w:r>
              <w:rPr>
                <w:rFonts w:ascii="黑体" w:eastAsia="黑体"/>
                <w:color w:val="000000"/>
                <w:kern w:val="2"/>
              </w:rPr>
              <w:t>、</w:t>
            </w:r>
            <w:r>
              <w:rPr>
                <w:rFonts w:hint="eastAsia" w:ascii="黑体" w:eastAsia="黑体"/>
                <w:color w:val="000000"/>
                <w:kern w:val="2"/>
              </w:rPr>
              <w:t>应聘者承诺</w:t>
            </w:r>
          </w:p>
        </w:tc>
      </w:tr>
      <w:tr w14:paraId="1E7D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67" w:hRule="atLeast"/>
          <w:jc w:val="center"/>
        </w:trPr>
        <w:tc>
          <w:tcPr>
            <w:tcW w:w="10069" w:type="dxa"/>
            <w:gridSpan w:val="8"/>
          </w:tcPr>
          <w:p w14:paraId="0080DFB3">
            <w:pPr>
              <w:widowControl w:val="0"/>
              <w:numPr>
                <w:ilvl w:val="0"/>
                <w:numId w:val="1"/>
              </w:numPr>
              <w:spacing w:before="120" w:line="320" w:lineRule="exact"/>
              <w:ind w:left="397" w:hanging="28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以上所有资料及所附证明文件均属真实、符合学术道德规范，并可提供有关身份及资历文件的正本以供核实。</w:t>
            </w:r>
          </w:p>
          <w:p w14:paraId="382F3390">
            <w:pPr>
              <w:widowControl w:val="0"/>
              <w:numPr>
                <w:ilvl w:val="0"/>
                <w:numId w:val="1"/>
              </w:numPr>
              <w:spacing w:before="120" w:line="320" w:lineRule="exact"/>
              <w:ind w:left="397" w:hanging="28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本人遵守国家法律，履行保密义务，不以任何方式泄露所接触和知悉的国家秘密。未经</w:t>
            </w:r>
            <w:r>
              <w:rPr>
                <w:rFonts w:hint="eastAsia"/>
                <w:color w:val="000000"/>
                <w:sz w:val="21"/>
                <w:szCs w:val="21"/>
              </w:rPr>
              <w:t>所在</w:t>
            </w:r>
            <w:r>
              <w:rPr>
                <w:color w:val="000000"/>
                <w:sz w:val="21"/>
                <w:szCs w:val="21"/>
              </w:rPr>
              <w:t>单位审查批准，不擅自发表涉及</w:t>
            </w:r>
            <w:r>
              <w:rPr>
                <w:rFonts w:hint="eastAsia"/>
                <w:color w:val="000000"/>
                <w:sz w:val="21"/>
                <w:szCs w:val="21"/>
              </w:rPr>
              <w:t>所在</w:t>
            </w:r>
            <w:r>
              <w:rPr>
                <w:color w:val="000000"/>
                <w:sz w:val="21"/>
                <w:szCs w:val="21"/>
              </w:rPr>
              <w:t>单位未公开工作内容的文章、著述。</w:t>
            </w:r>
          </w:p>
          <w:p w14:paraId="649557D4">
            <w:pPr>
              <w:widowControl w:val="0"/>
              <w:numPr>
                <w:ilvl w:val="0"/>
                <w:numId w:val="1"/>
              </w:numPr>
              <w:spacing w:before="120" w:line="320" w:lineRule="exact"/>
              <w:ind w:left="397" w:hanging="284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</w:t>
            </w:r>
            <w:r>
              <w:rPr>
                <w:color w:val="000000"/>
                <w:sz w:val="21"/>
                <w:szCs w:val="21"/>
              </w:rPr>
              <w:t>忠诚教育事业，恪守学术规范，严谨治学，为人师表，关爱学生。</w:t>
            </w:r>
          </w:p>
          <w:p w14:paraId="2DBA4B4F">
            <w:pPr>
              <w:widowControl w:val="0"/>
              <w:numPr>
                <w:ilvl w:val="0"/>
                <w:numId w:val="1"/>
              </w:numPr>
              <w:spacing w:before="120" w:line="320" w:lineRule="exact"/>
              <w:ind w:left="397" w:hanging="284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本人承诺从事</w:t>
            </w:r>
            <w:r>
              <w:rPr>
                <w:color w:val="000000"/>
                <w:sz w:val="21"/>
                <w:szCs w:val="21"/>
              </w:rPr>
              <w:t>学术活动</w:t>
            </w:r>
            <w:r>
              <w:rPr>
                <w:rFonts w:hint="eastAsia"/>
                <w:color w:val="000000"/>
                <w:sz w:val="21"/>
                <w:szCs w:val="21"/>
              </w:rPr>
              <w:t>中</w:t>
            </w:r>
            <w:r>
              <w:rPr>
                <w:color w:val="000000"/>
                <w:sz w:val="21"/>
                <w:szCs w:val="21"/>
              </w:rPr>
              <w:t>恪守学术道德规范，</w:t>
            </w:r>
            <w:r>
              <w:rPr>
                <w:rFonts w:hint="eastAsia"/>
                <w:color w:val="000000"/>
                <w:sz w:val="21"/>
                <w:szCs w:val="21"/>
              </w:rPr>
              <w:t>不曾有</w:t>
            </w:r>
            <w:r>
              <w:rPr>
                <w:color w:val="000000"/>
                <w:sz w:val="21"/>
                <w:szCs w:val="21"/>
              </w:rPr>
              <w:t>学术不端</w:t>
            </w:r>
            <w:r>
              <w:rPr>
                <w:rFonts w:hint="eastAsia"/>
                <w:color w:val="000000"/>
                <w:sz w:val="21"/>
                <w:szCs w:val="21"/>
              </w:rPr>
              <w:t>行为，不存在</w:t>
            </w:r>
            <w:r>
              <w:rPr>
                <w:color w:val="000000"/>
                <w:sz w:val="21"/>
                <w:szCs w:val="21"/>
              </w:rPr>
              <w:t>师德失范</w:t>
            </w:r>
            <w:r>
              <w:rPr>
                <w:rFonts w:hint="eastAsia"/>
                <w:color w:val="000000"/>
                <w:sz w:val="21"/>
                <w:szCs w:val="21"/>
              </w:rPr>
              <w:t>行为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 w14:paraId="39669D58">
            <w:pPr>
              <w:widowControl w:val="0"/>
              <w:numPr>
                <w:ilvl w:val="0"/>
                <w:numId w:val="1"/>
              </w:numPr>
              <w:spacing w:before="120" w:line="360" w:lineRule="auto"/>
              <w:ind w:left="397" w:hanging="284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本人没有受过</w:t>
            </w:r>
            <w:r>
              <w:rPr>
                <w:color w:val="000000"/>
                <w:sz w:val="21"/>
                <w:szCs w:val="21"/>
              </w:rPr>
              <w:t>党纪、政纪处分</w:t>
            </w:r>
            <w:r>
              <w:rPr>
                <w:rFonts w:hint="eastAsia"/>
                <w:color w:val="000000"/>
                <w:sz w:val="21"/>
                <w:szCs w:val="21"/>
              </w:rPr>
              <w:t>等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 w14:paraId="4EDFC80C">
            <w:pPr>
              <w:widowControl w:val="0"/>
              <w:numPr>
                <w:ilvl w:val="0"/>
                <w:numId w:val="1"/>
              </w:numPr>
              <w:spacing w:before="120" w:line="360" w:lineRule="auto"/>
              <w:ind w:left="397" w:hanging="28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本人</w:t>
            </w:r>
            <w:r>
              <w:rPr>
                <w:rFonts w:hint="eastAsia"/>
                <w:color w:val="000000"/>
                <w:sz w:val="21"/>
                <w:szCs w:val="21"/>
              </w:rPr>
              <w:t>已</w:t>
            </w:r>
            <w:r>
              <w:rPr>
                <w:color w:val="000000"/>
                <w:sz w:val="21"/>
                <w:szCs w:val="21"/>
              </w:rPr>
              <w:t>认真填写本</w:t>
            </w:r>
            <w:r>
              <w:rPr>
                <w:rFonts w:hint="eastAsia"/>
                <w:color w:val="000000"/>
                <w:sz w:val="21"/>
                <w:szCs w:val="21"/>
              </w:rPr>
              <w:t>表所有内容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并</w:t>
            </w:r>
            <w:r>
              <w:rPr>
                <w:color w:val="000000"/>
                <w:sz w:val="21"/>
                <w:szCs w:val="21"/>
              </w:rPr>
              <w:t>已进行核对，因填写遗漏、错误造成的后果由本人承担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本人明白</w:t>
            </w:r>
            <w:r>
              <w:rPr>
                <w:rFonts w:hint="eastAsia"/>
                <w:color w:val="000000"/>
                <w:sz w:val="21"/>
                <w:szCs w:val="21"/>
              </w:rPr>
              <w:t>如</w:t>
            </w:r>
            <w:r>
              <w:rPr>
                <w:color w:val="000000"/>
                <w:sz w:val="21"/>
                <w:szCs w:val="21"/>
              </w:rPr>
              <w:t>故意虚报资料或隐瞒重要事实，</w:t>
            </w:r>
            <w:r>
              <w:rPr>
                <w:rFonts w:hint="eastAsia"/>
                <w:color w:val="000000"/>
                <w:sz w:val="21"/>
                <w:szCs w:val="21"/>
              </w:rPr>
              <w:t>北京</w:t>
            </w:r>
            <w:r>
              <w:rPr>
                <w:color w:val="000000"/>
                <w:sz w:val="21"/>
                <w:szCs w:val="21"/>
              </w:rPr>
              <w:t>师范大学可取消已发出的口头或书面聘约，即使已获聘任亦可被解聘。</w:t>
            </w:r>
          </w:p>
          <w:p w14:paraId="2D72DEB7">
            <w:pPr>
              <w:widowControl w:val="0"/>
              <w:spacing w:before="120" w:line="36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50199975">
            <w:pPr>
              <w:spacing w:line="360" w:lineRule="auto"/>
              <w:ind w:firstLine="6684" w:firstLineChars="3183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应聘者</w:t>
            </w:r>
            <w:r>
              <w:rPr>
                <w:color w:val="000000"/>
                <w:sz w:val="21"/>
                <w:szCs w:val="21"/>
              </w:rPr>
              <w:t>签字：</w:t>
            </w:r>
          </w:p>
          <w:p w14:paraId="1F90F35A">
            <w:pPr>
              <w:ind w:firstLine="6684" w:firstLineChars="3183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  <w:p w14:paraId="6C16DCB8">
            <w:pPr>
              <w:spacing w:line="280" w:lineRule="exact"/>
              <w:ind w:right="210" w:firstLine="5040" w:firstLineChars="2100"/>
              <w:jc w:val="right"/>
              <w:rPr>
                <w:color w:val="000000"/>
              </w:rPr>
            </w:pPr>
          </w:p>
        </w:tc>
      </w:tr>
    </w:tbl>
    <w:p w14:paraId="16EF27AD">
      <w:pPr>
        <w:rPr>
          <w:color w:val="000000"/>
          <w:sz w:val="21"/>
          <w:szCs w:val="21"/>
        </w:rPr>
      </w:pPr>
    </w:p>
    <w:sectPr>
      <w:pgSz w:w="11906" w:h="16838"/>
      <w:pgMar w:top="1304" w:right="1418" w:bottom="130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B849B">
    <w:pPr>
      <w:pStyle w:val="5"/>
      <w:framePr w:wrap="around" w:vAnchor="text" w:hAnchor="text" w:xAlign="center" w:y="2"/>
      <w:tabs>
        <w:tab w:val="center" w:pos="4153"/>
        <w:tab w:val="right" w:pos="8306"/>
      </w:tabs>
      <w:rPr>
        <w:rStyle w:val="10"/>
        <w:rFonts w:hint="eastAsia"/>
      </w:rPr>
    </w:pPr>
    <w:r>
      <w:fldChar w:fldCharType="begin"/>
    </w:r>
    <w:r>
      <w:rPr>
        <w:rStyle w:val="10"/>
      </w:rPr>
      <w:instrText xml:space="preserve">PAGE</w:instrText>
    </w:r>
    <w:r>
      <w:fldChar w:fldCharType="separate"/>
    </w:r>
    <w:r>
      <w:fldChar w:fldCharType="end"/>
    </w:r>
  </w:p>
  <w:p w14:paraId="58A217BE">
    <w:pPr>
      <w:pStyle w:val="5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60373">
    <w:pPr>
      <w:pStyle w:val="5"/>
      <w:tabs>
        <w:tab w:val="center" w:pos="4153"/>
        <w:tab w:val="right" w:pos="8306"/>
      </w:tabs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FFAC">
    <w:pPr>
      <w:pStyle w:val="5"/>
      <w:tabs>
        <w:tab w:val="center" w:pos="4153"/>
        <w:tab w:val="right" w:pos="8306"/>
      </w:tabs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useAltKinsokuLineBreakRules/>
    <w:splitPgBreakAndParaMark/>
    <w:compatSetting w:name="compatibilityMode" w:uri="http://schemas.microsoft.com/office/word" w:val="11"/>
  </w:compat>
  <w:rsids>
    <w:rsidRoot w:val="00000000"/>
    <w:rsid w:val="1D8445DD"/>
    <w:rsid w:val="38435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Body Text"/>
    <w:basedOn w:val="1"/>
    <w:link w:val="14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仿宋_GB2312" w:eastAsia="仿宋_GB2312"/>
      <w:sz w:val="28"/>
      <w:szCs w:val="28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  <w:rPr>
      <w:rFonts w:ascii="宋体" w:hAnsi="宋体" w:eastAsia="宋体"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sz w:val="18"/>
      <w:szCs w:val="18"/>
    </w:rPr>
  </w:style>
  <w:style w:type="character" w:customStyle="1" w:styleId="13">
    <w:name w:val="页眉 字符"/>
    <w:link w:val="6"/>
    <w:qFormat/>
    <w:uiPriority w:val="0"/>
    <w:rPr>
      <w:sz w:val="18"/>
      <w:szCs w:val="18"/>
    </w:rPr>
  </w:style>
  <w:style w:type="character" w:customStyle="1" w:styleId="14">
    <w:name w:val="正文文本 字符"/>
    <w:link w:val="3"/>
    <w:qFormat/>
    <w:uiPriority w:val="0"/>
    <w:rPr>
      <w:rFonts w:ascii="仿宋_GB2312" w:eastAsia="仿宋_GB2312"/>
      <w:sz w:val="28"/>
      <w:szCs w:val="28"/>
    </w:rPr>
  </w:style>
  <w:style w:type="character" w:customStyle="1" w:styleId="15">
    <w:name w:val="批注文字 字符"/>
    <w:link w:val="2"/>
    <w:qFormat/>
    <w:uiPriority w:val="0"/>
    <w:rPr>
      <w:sz w:val="24"/>
      <w:szCs w:val="24"/>
    </w:rPr>
  </w:style>
  <w:style w:type="paragraph" w:customStyle="1" w:styleId="16">
    <w:name w:val="annotation subject"/>
    <w:basedOn w:val="2"/>
    <w:next w:val="2"/>
    <w:link w:val="17"/>
    <w:qFormat/>
    <w:uiPriority w:val="0"/>
    <w:rPr>
      <w:b/>
    </w:rPr>
  </w:style>
  <w:style w:type="character" w:customStyle="1" w:styleId="17">
    <w:name w:val="批注主题 字符"/>
    <w:link w:val="16"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personnel</Company>
  <Pages>9</Pages>
  <Words>4080</Words>
  <Characters>5148</Characters>
  <Lines>591</Lines>
  <Paragraphs>490</Paragraphs>
  <TotalTime>6</TotalTime>
  <ScaleCrop>false</ScaleCrop>
  <LinksUpToDate>false</LinksUpToDate>
  <CharactersWithSpaces>5572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2025-04-24T09:09:00Z</dcterms:created>
  <dc:creator>jyj</dc:creator>
  <cp:lastModifiedBy>李鑫</cp:lastModifiedBy>
  <cp:lastPrinted>2023-05-30T08:03:00Z</cp:lastPrinted>
  <dcterms:modified xsi:type="dcterms:W3CDTF">2026-04-09T07:25:14Z</dcterms:modified>
  <dc:title>北京师范大学录用应届毕业生、出站博士后人员推荐表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C4A157003A104D8B822C8192D7030C90_13</vt:lpwstr>
  </property>
  <property fmtid="{D5CDD505-2E9C-101B-9397-08002B2CF9AE}" pid="4" name="KSOTemplateDocerSaveRecord">
    <vt:lpwstr>eyJoZGlkIjoiNjhlODZmYmUyNmI0NTczZGI2YzMxYmQ5ZWRkMzhhNjkiLCJ1c2VySWQiOiIzMjkwOTA5ODUifQ==</vt:lpwstr>
  </property>
</Properties>
</file>